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9"/>
        <w:gridCol w:w="1701"/>
        <w:gridCol w:w="425"/>
      </w:tblGrid>
      <w:tr w:rsidR="000E79F9" w:rsidTr="0020561A">
        <w:trPr>
          <w:trHeight w:val="55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F9" w:rsidRPr="0020561A" w:rsidRDefault="000E79F9" w:rsidP="000E79F9">
            <w:pPr>
              <w:spacing w:line="1040" w:lineRule="exact"/>
              <w:jc w:val="center"/>
              <w:rPr>
                <w:rFonts w:asciiTheme="majorEastAsia" w:eastAsiaTheme="majorEastAsia" w:hAnsiTheme="majorEastAsia"/>
                <w:b/>
                <w:spacing w:val="-32"/>
                <w:sz w:val="80"/>
                <w:szCs w:val="80"/>
              </w:rPr>
            </w:pPr>
            <w:r w:rsidRPr="0020561A">
              <w:rPr>
                <w:rFonts w:asciiTheme="majorEastAsia" w:eastAsiaTheme="majorEastAsia" w:hAnsiTheme="majorEastAsia" w:hint="eastAsia"/>
                <w:b/>
                <w:spacing w:val="-94"/>
                <w:sz w:val="80"/>
                <w:szCs w:val="80"/>
              </w:rPr>
              <w:t>お弁</w:t>
            </w:r>
            <w:r w:rsidRPr="0020561A">
              <w:rPr>
                <w:rFonts w:asciiTheme="majorEastAsia" w:eastAsiaTheme="majorEastAsia" w:hAnsiTheme="majorEastAsia" w:hint="eastAsia"/>
                <w:b/>
                <w:spacing w:val="-32"/>
                <w:sz w:val="80"/>
                <w:szCs w:val="80"/>
              </w:rPr>
              <w:t>当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6AD9" w:rsidRPr="00E56AD9" w:rsidRDefault="00E56AD9" w:rsidP="000E79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6"/>
              </w:rPr>
            </w:pP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令和６</w:t>
            </w:r>
            <w:r w:rsidR="000E79F9"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年度</w:t>
            </w: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 xml:space="preserve"> </w:t>
            </w:r>
            <w:r w:rsidR="000F3A38"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東京都知事杯</w:t>
            </w: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 xml:space="preserve"> </w:t>
            </w:r>
          </w:p>
          <w:p w:rsidR="000E79F9" w:rsidRDefault="00E56AD9" w:rsidP="000E79F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第15回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　</w:t>
            </w:r>
          </w:p>
          <w:p w:rsidR="00E23CE3" w:rsidRDefault="000F3A38" w:rsidP="00E56AD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全国中学選抜</w:t>
            </w:r>
            <w:r w:rsidR="00E56AD9"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U15レスリング</w:t>
            </w:r>
            <w:r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選手権</w:t>
            </w:r>
            <w:r w:rsidR="000E79F9" w:rsidRPr="00E56AD9">
              <w:rPr>
                <w:rFonts w:asciiTheme="majorEastAsia" w:eastAsiaTheme="majorEastAsia" w:hAnsiTheme="majorEastAsia" w:hint="eastAsia"/>
                <w:b/>
                <w:sz w:val="32"/>
                <w:szCs w:val="36"/>
              </w:rPr>
              <w:t>大会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9" w:rsidRDefault="000E79F9" w:rsidP="000E79F9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F9" w:rsidRPr="000E79F9" w:rsidRDefault="000E79F9" w:rsidP="002056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9F9">
              <w:rPr>
                <w:rFonts w:asciiTheme="majorEastAsia" w:eastAsiaTheme="majorEastAsia" w:hAnsiTheme="majorEastAsia" w:hint="eastAsia"/>
                <w:sz w:val="24"/>
                <w:szCs w:val="24"/>
              </w:rPr>
              <w:t>県</w:t>
            </w:r>
          </w:p>
        </w:tc>
      </w:tr>
      <w:tr w:rsidR="000E79F9" w:rsidTr="0020561A">
        <w:trPr>
          <w:trHeight w:val="55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9" w:rsidRPr="000E79F9" w:rsidRDefault="000E79F9" w:rsidP="000E79F9">
            <w:pPr>
              <w:rPr>
                <w:rFonts w:asciiTheme="majorEastAsia" w:eastAsiaTheme="majorEastAsia" w:hAnsiTheme="majorEastAsia"/>
                <w:b/>
                <w:spacing w:val="-94"/>
                <w:sz w:val="100"/>
                <w:szCs w:val="10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9F9" w:rsidRDefault="000E79F9" w:rsidP="000E79F9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F9" w:rsidRDefault="000E79F9" w:rsidP="000E79F9">
            <w:pPr>
              <w:spacing w:line="400" w:lineRule="exact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F9" w:rsidRPr="000E79F9" w:rsidRDefault="000E79F9" w:rsidP="002056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79F9">
              <w:rPr>
                <w:rFonts w:asciiTheme="majorEastAsia" w:eastAsiaTheme="majorEastAsia" w:hAnsiTheme="majorEastAsia" w:hint="eastAsia"/>
                <w:sz w:val="24"/>
                <w:szCs w:val="24"/>
              </w:rPr>
              <w:t>都</w:t>
            </w:r>
            <w:r w:rsidR="00C32401">
              <w:rPr>
                <w:rFonts w:asciiTheme="majorEastAsia" w:eastAsiaTheme="majorEastAsia" w:hAnsiTheme="majorEastAsia" w:hint="eastAsia"/>
                <w:sz w:val="24"/>
                <w:szCs w:val="24"/>
              </w:rPr>
              <w:t>府</w:t>
            </w:r>
          </w:p>
        </w:tc>
      </w:tr>
    </w:tbl>
    <w:p w:rsidR="0020561A" w:rsidRDefault="0020561A" w:rsidP="0020561A">
      <w:pPr>
        <w:spacing w:line="240" w:lineRule="exact"/>
        <w:jc w:val="center"/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6A7BF8" w:rsidRPr="000E79F9" w:rsidRDefault="000E79F9" w:rsidP="00FB5357">
      <w:pPr>
        <w:jc w:val="center"/>
        <w:rPr>
          <w:rFonts w:asciiTheme="majorEastAsia" w:eastAsiaTheme="majorEastAsia" w:hAnsiTheme="majorEastAsia"/>
          <w:b/>
          <w:w w:val="120"/>
          <w:sz w:val="24"/>
          <w:szCs w:val="24"/>
        </w:rPr>
      </w:pPr>
      <w:r w:rsidRPr="000E79F9">
        <w:rPr>
          <w:rFonts w:asciiTheme="majorEastAsia" w:eastAsiaTheme="majorEastAsia" w:hAnsiTheme="majorEastAsia" w:hint="eastAsia"/>
          <w:b/>
          <w:w w:val="120"/>
          <w:sz w:val="24"/>
          <w:szCs w:val="24"/>
        </w:rPr>
        <w:t>《監督(コーチ)・選手(マネージャー)他　お弁当申込書》</w:t>
      </w:r>
    </w:p>
    <w:p w:rsidR="00944F47" w:rsidRDefault="00944F47" w:rsidP="000E79F9">
      <w:pPr>
        <w:spacing w:line="260" w:lineRule="exact"/>
        <w:rPr>
          <w:rFonts w:asciiTheme="minorEastAsia" w:hAnsiTheme="minorEastAsia"/>
          <w:szCs w:val="21"/>
        </w:rPr>
      </w:pPr>
    </w:p>
    <w:p w:rsidR="00C30C8B" w:rsidRPr="000E79F9" w:rsidRDefault="000F3A38" w:rsidP="000E79F9">
      <w:pPr>
        <w:spacing w:line="2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この度はご出場おめでとうございます。会場</w:t>
      </w:r>
      <w:r w:rsidR="00E23CE3">
        <w:rPr>
          <w:rFonts w:asciiTheme="minorEastAsia" w:hAnsiTheme="minorEastAsia" w:hint="eastAsia"/>
          <w:szCs w:val="21"/>
        </w:rPr>
        <w:t>は</w:t>
      </w:r>
      <w:r w:rsidR="000E79F9" w:rsidRPr="000E79F9">
        <w:rPr>
          <w:rFonts w:asciiTheme="minorEastAsia" w:hAnsiTheme="minorEastAsia" w:hint="eastAsia"/>
          <w:szCs w:val="21"/>
        </w:rPr>
        <w:t>駒沢</w:t>
      </w:r>
      <w:r w:rsidR="009D606B">
        <w:rPr>
          <w:rFonts w:asciiTheme="minorEastAsia" w:hAnsiTheme="minorEastAsia" w:hint="eastAsia"/>
          <w:szCs w:val="21"/>
        </w:rPr>
        <w:t>オリンピック公園総合運動場屋内球技</w:t>
      </w:r>
      <w:r w:rsidR="00E23CE3">
        <w:rPr>
          <w:rFonts w:asciiTheme="minorEastAsia" w:hAnsiTheme="minorEastAsia" w:hint="eastAsia"/>
          <w:szCs w:val="21"/>
        </w:rPr>
        <w:t>場</w:t>
      </w:r>
      <w:r w:rsidR="000E79F9" w:rsidRPr="000E79F9">
        <w:rPr>
          <w:rFonts w:asciiTheme="minorEastAsia" w:hAnsiTheme="minorEastAsia" w:hint="eastAsia"/>
          <w:szCs w:val="21"/>
        </w:rPr>
        <w:t>を会場に行われます。</w:t>
      </w:r>
    </w:p>
    <w:p w:rsidR="006A7BF8" w:rsidRPr="009D606B" w:rsidRDefault="006A7BF8" w:rsidP="000E79F9">
      <w:pPr>
        <w:spacing w:line="260" w:lineRule="exact"/>
        <w:rPr>
          <w:rFonts w:asciiTheme="minorEastAsia" w:hAnsiTheme="minorEastAsia"/>
          <w:szCs w:val="21"/>
        </w:rPr>
      </w:pPr>
    </w:p>
    <w:p w:rsidR="000E79F9" w:rsidRDefault="000E79F9" w:rsidP="000E79F9">
      <w:pPr>
        <w:spacing w:line="260" w:lineRule="exact"/>
        <w:rPr>
          <w:rFonts w:asciiTheme="minorEastAsia" w:hAnsiTheme="minorEastAsia"/>
          <w:szCs w:val="21"/>
        </w:rPr>
      </w:pPr>
      <w:r w:rsidRPr="000E79F9">
        <w:rPr>
          <w:rFonts w:asciiTheme="minorEastAsia" w:hAnsiTheme="minorEastAsia" w:hint="eastAsia"/>
          <w:szCs w:val="21"/>
        </w:rPr>
        <w:t>下記の通りお弁当の申込みを承りますので、宜しくお願い申し上げます。</w:t>
      </w:r>
    </w:p>
    <w:p w:rsidR="00944F47" w:rsidRPr="00C32401" w:rsidRDefault="00944F47" w:rsidP="00944F47">
      <w:pPr>
        <w:spacing w:line="260" w:lineRule="exact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C3240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周辺地区には飲食施設も少なく、会場はかなり</w:t>
      </w:r>
      <w:r w:rsidR="00C3240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混雑することが予想されております。ゴミの関係もございますので、</w:t>
      </w:r>
      <w:r w:rsidRPr="00C3240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なるべくご依頼いただけますようお願い申し上げます。</w:t>
      </w:r>
      <w:r w:rsidR="00E23CE3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（業者による回収</w:t>
      </w:r>
      <w:r w:rsidR="00C3240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を予定しています。）</w:t>
      </w:r>
    </w:p>
    <w:p w:rsidR="000E79F9" w:rsidRDefault="000E79F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〔Ｎｏ.　　　　　　　　　　〕</w:t>
      </w:r>
    </w:p>
    <w:tbl>
      <w:tblPr>
        <w:tblStyle w:val="a7"/>
        <w:tblW w:w="1077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7"/>
        <w:gridCol w:w="3969"/>
        <w:gridCol w:w="1418"/>
        <w:gridCol w:w="3969"/>
      </w:tblGrid>
      <w:tr w:rsidR="000E79F9" w:rsidTr="002777CA">
        <w:trPr>
          <w:trHeight w:val="284"/>
        </w:trPr>
        <w:tc>
          <w:tcPr>
            <w:tcW w:w="1417" w:type="dxa"/>
            <w:tcBorders>
              <w:top w:val="single" w:sz="12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000000" w:themeColor="text1"/>
              <w:bottom w:val="dashed" w:sz="4" w:space="0" w:color="auto"/>
            </w:tcBorders>
          </w:tcPr>
          <w:p w:rsidR="000E79F9" w:rsidRDefault="000E79F9" w:rsidP="00DB3D4E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79F9" w:rsidTr="002777CA">
        <w:trPr>
          <w:trHeight w:val="680"/>
        </w:trPr>
        <w:tc>
          <w:tcPr>
            <w:tcW w:w="1417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0E79F9" w:rsidRDefault="000E79F9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:rsidR="000F3A38" w:rsidRDefault="000F3A38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（団体名）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0E79F9" w:rsidRDefault="000E79F9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0F3A38" w:rsidRDefault="009335DA" w:rsidP="009335D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引率責任者</w:t>
            </w:r>
          </w:p>
          <w:p w:rsidR="00C30C8B" w:rsidRPr="00C30C8B" w:rsidRDefault="00C30C8B" w:rsidP="009335D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56AD9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（携帯電話）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0E79F9" w:rsidRDefault="000E79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E79F9" w:rsidTr="002777CA">
        <w:trPr>
          <w:trHeight w:val="284"/>
        </w:trPr>
        <w:tc>
          <w:tcPr>
            <w:tcW w:w="1417" w:type="dxa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dashed" w:sz="4" w:space="0" w:color="auto"/>
            </w:tcBorders>
            <w:vAlign w:val="center"/>
          </w:tcPr>
          <w:p w:rsidR="000E79F9" w:rsidRDefault="000E79F9" w:rsidP="00DB3D4E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dashed" w:sz="4" w:space="0" w:color="auto"/>
            </w:tcBorders>
          </w:tcPr>
          <w:p w:rsidR="000E79F9" w:rsidRDefault="000E79F9" w:rsidP="00DB3D4E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0561A" w:rsidTr="002777CA">
        <w:trPr>
          <w:trHeight w:val="1134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20561A" w:rsidRDefault="0020561A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20561A" w:rsidRPr="000E79F9" w:rsidRDefault="0020561A" w:rsidP="00DB3D4E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20561A" w:rsidRPr="0020561A" w:rsidRDefault="0020561A" w:rsidP="002056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6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－　　　　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0561A" w:rsidRPr="007D4A55" w:rsidRDefault="009335DA" w:rsidP="007D4A55">
            <w:pPr>
              <w:jc w:val="distribute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20561A" w:rsidRPr="0020561A" w:rsidRDefault="0020561A" w:rsidP="002056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6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〒　　　－　　　　</w:t>
            </w:r>
          </w:p>
        </w:tc>
      </w:tr>
      <w:tr w:rsidR="00990122" w:rsidTr="00990122">
        <w:trPr>
          <w:trHeight w:val="633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990122" w:rsidRDefault="00990122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990122" w:rsidRPr="0020561A" w:rsidRDefault="00990122" w:rsidP="002056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990122" w:rsidRDefault="00E56AD9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:rsidR="007D4A55" w:rsidRDefault="007D4A55" w:rsidP="00DB3D4E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D4A55">
              <w:rPr>
                <w:rFonts w:asciiTheme="majorEastAsia" w:eastAsiaTheme="majorEastAsia" w:hAnsiTheme="majorEastAsia" w:hint="eastAsia"/>
                <w:sz w:val="16"/>
                <w:szCs w:val="21"/>
              </w:rPr>
              <w:t>（確認書送付先）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990122" w:rsidRPr="0020561A" w:rsidRDefault="00990122" w:rsidP="0020561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B3D4E" w:rsidRDefault="00DB3D4E">
      <w:pPr>
        <w:rPr>
          <w:rFonts w:asciiTheme="majorEastAsia" w:eastAsiaTheme="majorEastAsia" w:hAnsiTheme="majorEastAsia"/>
          <w:szCs w:val="21"/>
        </w:rPr>
      </w:pPr>
    </w:p>
    <w:p w:rsidR="00EF7BFA" w:rsidRDefault="00DB3D4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■下記の通り弁当を申し込みます</w:t>
      </w:r>
    </w:p>
    <w:tbl>
      <w:tblPr>
        <w:tblStyle w:val="a7"/>
        <w:tblW w:w="10773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3118"/>
        <w:gridCol w:w="3118"/>
        <w:gridCol w:w="3119"/>
      </w:tblGrid>
      <w:tr w:rsidR="00DB3D4E" w:rsidTr="002777CA">
        <w:tc>
          <w:tcPr>
            <w:tcW w:w="1418" w:type="dxa"/>
            <w:vAlign w:val="center"/>
          </w:tcPr>
          <w:p w:rsidR="00DB3D4E" w:rsidRDefault="00DB3D4E" w:rsidP="002056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利用日</w:t>
            </w:r>
          </w:p>
        </w:tc>
        <w:tc>
          <w:tcPr>
            <w:tcW w:w="9355" w:type="dxa"/>
            <w:gridSpan w:val="3"/>
            <w:vAlign w:val="center"/>
          </w:tcPr>
          <w:p w:rsidR="00DB3D4E" w:rsidRPr="00CF7738" w:rsidRDefault="00E56AD9" w:rsidP="00E451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令和６</w:t>
            </w:r>
            <w:r w:rsidR="00E23CE3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32401" w:rsidRPr="00CF7738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  <w:r w:rsidR="00990122" w:rsidRPr="00CF773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990122" w:rsidRPr="00CF7738">
              <w:rPr>
                <w:rFonts w:asciiTheme="majorEastAsia" w:eastAsiaTheme="majorEastAsia" w:hAnsiTheme="majorEastAsia" w:hint="eastAsia"/>
                <w:sz w:val="22"/>
              </w:rPr>
              <w:t>日(土)・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１２月１</w:t>
            </w:r>
            <w:r w:rsidR="00990122" w:rsidRPr="00CF7738">
              <w:rPr>
                <w:rFonts w:asciiTheme="majorEastAsia" w:eastAsiaTheme="majorEastAsia" w:hAnsiTheme="majorEastAsia" w:hint="eastAsia"/>
                <w:sz w:val="22"/>
              </w:rPr>
              <w:t xml:space="preserve">日(日)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９００</w:t>
            </w:r>
            <w:r w:rsidR="00DB3D4E" w:rsidRPr="00CF7738">
              <w:rPr>
                <w:rFonts w:asciiTheme="majorEastAsia" w:eastAsiaTheme="majorEastAsia" w:hAnsiTheme="majorEastAsia" w:hint="eastAsia"/>
                <w:sz w:val="22"/>
              </w:rPr>
              <w:t>円（</w:t>
            </w:r>
            <w:r w:rsidR="00CF7738">
              <w:rPr>
                <w:rFonts w:asciiTheme="majorEastAsia" w:eastAsiaTheme="majorEastAsia" w:hAnsiTheme="majorEastAsia" w:hint="eastAsia"/>
                <w:sz w:val="22"/>
              </w:rPr>
              <w:t>お茶付・</w:t>
            </w:r>
            <w:r w:rsidR="00DB3D4E" w:rsidRPr="00CF7738">
              <w:rPr>
                <w:rFonts w:asciiTheme="majorEastAsia" w:eastAsiaTheme="majorEastAsia" w:hAnsiTheme="majorEastAsia" w:hint="eastAsia"/>
                <w:sz w:val="22"/>
              </w:rPr>
              <w:t>税込）にて</w:t>
            </w:r>
          </w:p>
        </w:tc>
      </w:tr>
      <w:tr w:rsidR="00990122" w:rsidTr="00DA13DD">
        <w:trPr>
          <w:trHeight w:val="1467"/>
        </w:trPr>
        <w:tc>
          <w:tcPr>
            <w:tcW w:w="1418" w:type="dxa"/>
            <w:vAlign w:val="center"/>
          </w:tcPr>
          <w:p w:rsidR="00990122" w:rsidRDefault="00990122" w:rsidP="002056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注文数</w:t>
            </w:r>
          </w:p>
          <w:p w:rsidR="00990122" w:rsidRDefault="00990122" w:rsidP="0020561A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61A">
              <w:rPr>
                <w:rFonts w:asciiTheme="majorEastAsia" w:eastAsiaTheme="majorEastAsia" w:hAnsiTheme="majorEastAsia" w:hint="eastAsia"/>
                <w:sz w:val="18"/>
                <w:szCs w:val="18"/>
              </w:rPr>
              <w:t>(宿泊以外の</w:t>
            </w:r>
          </w:p>
          <w:p w:rsidR="00990122" w:rsidRPr="0020561A" w:rsidRDefault="00990122" w:rsidP="0020561A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561A">
              <w:rPr>
                <w:rFonts w:asciiTheme="majorEastAsia" w:eastAsiaTheme="majorEastAsia" w:hAnsiTheme="majorEastAsia" w:hint="eastAsia"/>
                <w:sz w:val="18"/>
                <w:szCs w:val="18"/>
              </w:rPr>
              <w:t>追加分含む)</w:t>
            </w:r>
          </w:p>
        </w:tc>
        <w:tc>
          <w:tcPr>
            <w:tcW w:w="3118" w:type="dxa"/>
            <w:vAlign w:val="center"/>
          </w:tcPr>
          <w:p w:rsidR="00990122" w:rsidRPr="00990122" w:rsidRDefault="00E56AD9" w:rsidP="0099012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１１月３０</w:t>
            </w:r>
            <w:r w:rsidR="00990122" w:rsidRP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日(</w:t>
            </w:r>
            <w:r w:rsidR="00932E4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土</w:t>
            </w:r>
            <w:r w:rsidR="00990122" w:rsidRP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)</w:t>
            </w:r>
          </w:p>
          <w:p w:rsidR="00990122" w:rsidRPr="00990122" w:rsidRDefault="00990122" w:rsidP="0099012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990122" w:rsidRPr="00990122" w:rsidRDefault="00990122" w:rsidP="0099012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990122" w:rsidRPr="00990122" w:rsidRDefault="00990122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  <w:r w:rsidRPr="00990122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個</w:t>
            </w:r>
          </w:p>
        </w:tc>
        <w:tc>
          <w:tcPr>
            <w:tcW w:w="3118" w:type="dxa"/>
            <w:vAlign w:val="center"/>
          </w:tcPr>
          <w:p w:rsidR="00990122" w:rsidRPr="00990122" w:rsidRDefault="00E56AD9" w:rsidP="002908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１２</w:t>
            </w:r>
            <w:r w:rsidR="00990122" w:rsidRP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１</w:t>
            </w:r>
            <w:r w:rsidR="00990122" w:rsidRP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</w:t>
            </w:r>
            <w:r w:rsid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(</w:t>
            </w:r>
            <w:r w:rsidR="00932E49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日</w:t>
            </w:r>
            <w:r w:rsidR="00990122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)</w:t>
            </w:r>
          </w:p>
          <w:p w:rsidR="00990122" w:rsidRPr="00990122" w:rsidRDefault="00990122" w:rsidP="002908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990122" w:rsidRPr="00990122" w:rsidRDefault="00990122" w:rsidP="002908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990122" w:rsidRPr="00990122" w:rsidRDefault="00990122" w:rsidP="002908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  <w:r w:rsidRPr="00990122">
              <w:rPr>
                <w:rFonts w:ascii="ＭＳ Ｐゴシック" w:eastAsia="ＭＳ Ｐゴシック" w:hAnsi="ＭＳ Ｐゴシック" w:hint="eastAsia"/>
                <w:sz w:val="40"/>
                <w:szCs w:val="40"/>
                <w:u w:val="single"/>
              </w:rPr>
              <w:t xml:space="preserve">　　　　　　　　個</w:t>
            </w:r>
          </w:p>
        </w:tc>
        <w:tc>
          <w:tcPr>
            <w:tcW w:w="3119" w:type="dxa"/>
            <w:vAlign w:val="center"/>
          </w:tcPr>
          <w:p w:rsidR="00990122" w:rsidRPr="00990122" w:rsidRDefault="00990122" w:rsidP="002908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0"/>
                <w:szCs w:val="40"/>
                <w:u w:val="single"/>
              </w:rPr>
            </w:pPr>
          </w:p>
        </w:tc>
      </w:tr>
      <w:tr w:rsidR="00990122" w:rsidTr="00410D11">
        <w:trPr>
          <w:trHeight w:val="1467"/>
        </w:trPr>
        <w:tc>
          <w:tcPr>
            <w:tcW w:w="1418" w:type="dxa"/>
            <w:vAlign w:val="center"/>
          </w:tcPr>
          <w:p w:rsidR="00990122" w:rsidRPr="0020561A" w:rsidRDefault="00C30C8B" w:rsidP="0020561A">
            <w:pPr>
              <w:jc w:val="distribute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備考欄</w:t>
            </w:r>
          </w:p>
        </w:tc>
        <w:tc>
          <w:tcPr>
            <w:tcW w:w="3118" w:type="dxa"/>
            <w:vAlign w:val="center"/>
          </w:tcPr>
          <w:p w:rsidR="00990122" w:rsidRPr="0020561A" w:rsidRDefault="00990122" w:rsidP="0020561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118" w:type="dxa"/>
            <w:vAlign w:val="center"/>
          </w:tcPr>
          <w:p w:rsidR="00990122" w:rsidRPr="0020561A" w:rsidRDefault="00990122" w:rsidP="0020561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990122" w:rsidRPr="0020561A" w:rsidRDefault="00990122" w:rsidP="0020561A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20561A" w:rsidRDefault="0020561A">
      <w:pPr>
        <w:rPr>
          <w:rFonts w:asciiTheme="majorEastAsia" w:eastAsiaTheme="majorEastAsia" w:hAnsiTheme="majorEastAsia"/>
          <w:szCs w:val="21"/>
        </w:rPr>
      </w:pPr>
    </w:p>
    <w:p w:rsidR="00DB3D4E" w:rsidRDefault="00E56AD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※必要事項を記入し、下記までメール</w:t>
      </w:r>
      <w:r w:rsidR="0020561A">
        <w:rPr>
          <w:rFonts w:asciiTheme="majorEastAsia" w:eastAsiaTheme="majorEastAsia" w:hAnsiTheme="majorEastAsia" w:hint="eastAsia"/>
          <w:szCs w:val="21"/>
        </w:rPr>
        <w:t>にてお申し込みください</w:t>
      </w:r>
    </w:p>
    <w:tbl>
      <w:tblPr>
        <w:tblStyle w:val="a7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61A" w:rsidRPr="00FB5357" w:rsidTr="00990122">
        <w:trPr>
          <w:trHeight w:val="1945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61A" w:rsidRDefault="0020561A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0561A">
              <w:rPr>
                <w:rFonts w:asciiTheme="majorEastAsia" w:eastAsiaTheme="majorEastAsia" w:hAnsiTheme="majorEastAsia" w:hint="eastAsia"/>
                <w:sz w:val="32"/>
                <w:szCs w:val="32"/>
              </w:rPr>
              <w:t>近畿日本ツーリスト</w:t>
            </w:r>
            <w:r w:rsidR="00F811A4">
              <w:rPr>
                <w:rFonts w:asciiTheme="majorEastAsia" w:eastAsiaTheme="majorEastAsia" w:hAnsiTheme="majorEastAsia" w:hint="eastAsia"/>
                <w:sz w:val="32"/>
                <w:szCs w:val="32"/>
              </w:rPr>
              <w:t>株式会社</w:t>
            </w:r>
            <w:r w:rsidR="00E56AD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横浜</w:t>
            </w:r>
            <w:r w:rsidRPr="0020561A">
              <w:rPr>
                <w:rFonts w:asciiTheme="majorEastAsia" w:eastAsiaTheme="majorEastAsia" w:hAnsiTheme="majorEastAsia" w:hint="eastAsia"/>
                <w:sz w:val="32"/>
                <w:szCs w:val="32"/>
              </w:rPr>
              <w:t>支店</w:t>
            </w:r>
          </w:p>
          <w:p w:rsidR="00990122" w:rsidRPr="00E56AD9" w:rsidRDefault="00990122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20561A" w:rsidRPr="00E56AD9" w:rsidRDefault="00E56AD9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56AD9">
              <w:rPr>
                <w:rFonts w:asciiTheme="majorEastAsia" w:eastAsiaTheme="majorEastAsia" w:hAnsiTheme="majorEastAsia" w:hint="eastAsia"/>
                <w:sz w:val="20"/>
                <w:szCs w:val="24"/>
              </w:rPr>
              <w:t>〒２２１</w:t>
            </w:r>
            <w:r w:rsidR="0020561A" w:rsidRPr="00E56AD9">
              <w:rPr>
                <w:rFonts w:asciiTheme="majorEastAsia" w:eastAsiaTheme="majorEastAsia" w:hAnsiTheme="majorEastAsia" w:hint="eastAsia"/>
                <w:sz w:val="20"/>
                <w:szCs w:val="24"/>
              </w:rPr>
              <w:t>－００</w:t>
            </w:r>
            <w:r w:rsidRPr="00E56AD9">
              <w:rPr>
                <w:rFonts w:asciiTheme="majorEastAsia" w:eastAsiaTheme="majorEastAsia" w:hAnsiTheme="majorEastAsia" w:hint="eastAsia"/>
                <w:sz w:val="20"/>
                <w:szCs w:val="24"/>
              </w:rPr>
              <w:t>５２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56AD9">
              <w:rPr>
                <w:rFonts w:asciiTheme="majorEastAsia" w:eastAsiaTheme="majorEastAsia" w:hAnsiTheme="majorEastAsia" w:hint="eastAsia"/>
                <w:szCs w:val="24"/>
              </w:rPr>
              <w:t>神奈川県横浜市神奈川区栄町</w:t>
            </w:r>
            <w:r w:rsidR="0020561A" w:rsidRPr="00E56AD9">
              <w:rPr>
                <w:rFonts w:asciiTheme="majorEastAsia" w:eastAsiaTheme="majorEastAsia" w:hAnsiTheme="majorEastAsia" w:hint="eastAsia"/>
                <w:szCs w:val="24"/>
              </w:rPr>
              <w:t>３－</w:t>
            </w:r>
            <w:r w:rsidR="00E451A4" w:rsidRPr="00E56AD9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 w:rsidR="0020561A" w:rsidRPr="00E56AD9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E56AD9">
              <w:rPr>
                <w:rFonts w:asciiTheme="majorEastAsia" w:eastAsiaTheme="majorEastAsia" w:hAnsiTheme="majorEastAsia" w:hint="eastAsia"/>
                <w:szCs w:val="24"/>
              </w:rPr>
              <w:t>パシフィックマークス横浜イースト４</w:t>
            </w:r>
            <w:r w:rsidR="0020561A" w:rsidRPr="00E56AD9">
              <w:rPr>
                <w:rFonts w:asciiTheme="majorEastAsia" w:eastAsiaTheme="majorEastAsia" w:hAnsiTheme="majorEastAsia" w:hint="eastAsia"/>
                <w:szCs w:val="24"/>
              </w:rPr>
              <w:t>階</w:t>
            </w:r>
          </w:p>
          <w:p w:rsidR="00990122" w:rsidRPr="00E56AD9" w:rsidRDefault="00990122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6"/>
                <w:szCs w:val="10"/>
              </w:rPr>
            </w:pPr>
          </w:p>
          <w:p w:rsidR="00E56AD9" w:rsidRPr="00E56AD9" w:rsidRDefault="0020561A" w:rsidP="00E56AD9">
            <w:pPr>
              <w:spacing w:line="420" w:lineRule="exact"/>
              <w:jc w:val="center"/>
              <w:rPr>
                <w:rFonts w:ascii="AR P明朝体U" w:eastAsia="AR P明朝体U" w:hAnsiTheme="majorEastAsia"/>
                <w:b/>
                <w:sz w:val="40"/>
                <w:szCs w:val="40"/>
                <w:u w:val="single"/>
              </w:rPr>
            </w:pPr>
            <w:r w:rsidRPr="002056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56AD9">
              <w:rPr>
                <w:rFonts w:ascii="AR P明朝体U" w:eastAsia="AR P明朝体U" w:hAnsiTheme="majorEastAsia" w:hint="eastAsia"/>
                <w:b/>
                <w:sz w:val="40"/>
                <w:szCs w:val="40"/>
                <w:u w:val="single"/>
              </w:rPr>
              <w:t>E-mail：t</w:t>
            </w:r>
            <w:r w:rsidR="00E56AD9">
              <w:rPr>
                <w:rFonts w:ascii="AR P明朝体U" w:eastAsia="AR P明朝体U" w:hAnsiTheme="majorEastAsia"/>
                <w:b/>
                <w:sz w:val="40"/>
                <w:szCs w:val="40"/>
                <w:u w:val="single"/>
              </w:rPr>
              <w:t>.shimmi105@kntct.com</w:t>
            </w:r>
          </w:p>
          <w:p w:rsidR="00990122" w:rsidRPr="00E56AD9" w:rsidRDefault="00990122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:rsidR="0020561A" w:rsidRPr="00FB5357" w:rsidRDefault="00E23CE3" w:rsidP="009901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担当：新見　高真</w:t>
            </w:r>
            <w:r w:rsidR="00E56A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56AD9">
              <w:rPr>
                <w:rFonts w:asciiTheme="majorEastAsia" w:eastAsiaTheme="majorEastAsia" w:hAnsiTheme="majorEastAsia"/>
                <w:sz w:val="24"/>
                <w:szCs w:val="24"/>
              </w:rPr>
              <w:t>090-5628-921</w:t>
            </w:r>
          </w:p>
        </w:tc>
      </w:tr>
    </w:tbl>
    <w:p w:rsidR="00EF7BFA" w:rsidRDefault="00E23CE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※お申し込み期限：１１</w:t>
      </w:r>
      <w:r w:rsidR="00C32401">
        <w:rPr>
          <w:rFonts w:asciiTheme="majorEastAsia" w:eastAsiaTheme="majorEastAsia" w:hAnsiTheme="majorEastAsia" w:hint="eastAsia"/>
          <w:szCs w:val="21"/>
        </w:rPr>
        <w:t>月</w:t>
      </w:r>
      <w:r w:rsidR="00E56AD9">
        <w:rPr>
          <w:rFonts w:asciiTheme="majorEastAsia" w:eastAsiaTheme="majorEastAsia" w:hAnsiTheme="majorEastAsia" w:hint="eastAsia"/>
          <w:szCs w:val="21"/>
        </w:rPr>
        <w:t>１８</w:t>
      </w:r>
      <w:r w:rsidR="0020561A">
        <w:rPr>
          <w:rFonts w:asciiTheme="majorEastAsia" w:eastAsiaTheme="majorEastAsia" w:hAnsiTheme="majorEastAsia" w:hint="eastAsia"/>
          <w:szCs w:val="21"/>
        </w:rPr>
        <w:t>日</w:t>
      </w:r>
      <w:r w:rsidR="00990122">
        <w:rPr>
          <w:rFonts w:asciiTheme="majorEastAsia" w:eastAsiaTheme="majorEastAsia" w:hAnsiTheme="majorEastAsia" w:hint="eastAsia"/>
          <w:szCs w:val="21"/>
        </w:rPr>
        <w:t>(</w:t>
      </w:r>
      <w:r w:rsidR="00E56AD9">
        <w:rPr>
          <w:rFonts w:asciiTheme="majorEastAsia" w:eastAsiaTheme="majorEastAsia" w:hAnsiTheme="majorEastAsia" w:hint="eastAsia"/>
          <w:szCs w:val="21"/>
        </w:rPr>
        <w:t>月</w:t>
      </w:r>
      <w:r w:rsidR="00990122">
        <w:rPr>
          <w:rFonts w:asciiTheme="majorEastAsia" w:eastAsiaTheme="majorEastAsia" w:hAnsiTheme="majorEastAsia" w:hint="eastAsia"/>
          <w:szCs w:val="21"/>
        </w:rPr>
        <w:t>)</w:t>
      </w:r>
      <w:r w:rsidR="0020561A">
        <w:rPr>
          <w:rFonts w:asciiTheme="majorEastAsia" w:eastAsiaTheme="majorEastAsia" w:hAnsiTheme="majorEastAsia" w:hint="eastAsia"/>
          <w:szCs w:val="21"/>
        </w:rPr>
        <w:t>必着にてよろしくお願い申し上げます。</w:t>
      </w:r>
    </w:p>
    <w:p w:rsidR="0020561A" w:rsidRDefault="00E56AD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※１１月２６</w:t>
      </w:r>
      <w:r w:rsidR="0020561A">
        <w:rPr>
          <w:rFonts w:asciiTheme="majorEastAsia" w:eastAsiaTheme="majorEastAsia" w:hAnsiTheme="majorEastAsia" w:hint="eastAsia"/>
          <w:szCs w:val="21"/>
        </w:rPr>
        <w:t>日</w:t>
      </w:r>
      <w:r w:rsidR="00990122"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 w:hint="eastAsia"/>
          <w:szCs w:val="21"/>
        </w:rPr>
        <w:t>火</w:t>
      </w:r>
      <w:r w:rsidR="00990122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 xml:space="preserve">頃　</w:t>
      </w:r>
      <w:r w:rsidR="0020561A">
        <w:rPr>
          <w:rFonts w:asciiTheme="majorEastAsia" w:eastAsiaTheme="majorEastAsia" w:hAnsiTheme="majorEastAsia" w:hint="eastAsia"/>
          <w:szCs w:val="21"/>
        </w:rPr>
        <w:t>までに確認書を</w:t>
      </w:r>
      <w:r>
        <w:rPr>
          <w:rFonts w:asciiTheme="majorEastAsia" w:eastAsiaTheme="majorEastAsia" w:hAnsiTheme="majorEastAsia" w:hint="eastAsia"/>
          <w:szCs w:val="21"/>
        </w:rPr>
        <w:t>メールにてお送り</w:t>
      </w:r>
      <w:r w:rsidR="0020561A">
        <w:rPr>
          <w:rFonts w:asciiTheme="majorEastAsia" w:eastAsiaTheme="majorEastAsia" w:hAnsiTheme="majorEastAsia" w:hint="eastAsia"/>
          <w:szCs w:val="21"/>
        </w:rPr>
        <w:t>させていただく予定でございます。</w:t>
      </w:r>
    </w:p>
    <w:p w:rsidR="0020561A" w:rsidRPr="00FB5357" w:rsidRDefault="00C30C8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※携帯電話</w:t>
      </w:r>
      <w:r w:rsidR="0020561A">
        <w:rPr>
          <w:rFonts w:asciiTheme="majorEastAsia" w:eastAsiaTheme="majorEastAsia" w:hAnsiTheme="majorEastAsia" w:hint="eastAsia"/>
          <w:szCs w:val="21"/>
        </w:rPr>
        <w:t>等の個人に関する情報は終了後、責任をもって破棄いたします。</w:t>
      </w:r>
    </w:p>
    <w:sectPr w:rsidR="0020561A" w:rsidRPr="00FB5357" w:rsidSect="000E79F9">
      <w:pgSz w:w="11906" w:h="16838" w:code="9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BA" w:rsidRDefault="00686EBA" w:rsidP="006A7BF8">
      <w:r>
        <w:separator/>
      </w:r>
    </w:p>
  </w:endnote>
  <w:endnote w:type="continuationSeparator" w:id="0">
    <w:p w:rsidR="00686EBA" w:rsidRDefault="00686EBA" w:rsidP="006A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BA" w:rsidRDefault="00686EBA" w:rsidP="006A7BF8">
      <w:r>
        <w:separator/>
      </w:r>
    </w:p>
  </w:footnote>
  <w:footnote w:type="continuationSeparator" w:id="0">
    <w:p w:rsidR="00686EBA" w:rsidRDefault="00686EBA" w:rsidP="006A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F8"/>
    <w:rsid w:val="00072F73"/>
    <w:rsid w:val="000E5CC2"/>
    <w:rsid w:val="000E79F9"/>
    <w:rsid w:val="000F3A38"/>
    <w:rsid w:val="00104F35"/>
    <w:rsid w:val="00202A1F"/>
    <w:rsid w:val="0020561A"/>
    <w:rsid w:val="002071F3"/>
    <w:rsid w:val="00263E24"/>
    <w:rsid w:val="00264615"/>
    <w:rsid w:val="002777CA"/>
    <w:rsid w:val="002D2593"/>
    <w:rsid w:val="003641C5"/>
    <w:rsid w:val="003B5909"/>
    <w:rsid w:val="004024F8"/>
    <w:rsid w:val="00411E83"/>
    <w:rsid w:val="00437D07"/>
    <w:rsid w:val="004A4141"/>
    <w:rsid w:val="004E50F2"/>
    <w:rsid w:val="00520033"/>
    <w:rsid w:val="00570B84"/>
    <w:rsid w:val="00686EBA"/>
    <w:rsid w:val="006A7BF8"/>
    <w:rsid w:val="007167F6"/>
    <w:rsid w:val="00741EB1"/>
    <w:rsid w:val="00783162"/>
    <w:rsid w:val="007D4A55"/>
    <w:rsid w:val="00932E49"/>
    <w:rsid w:val="009335DA"/>
    <w:rsid w:val="00944F47"/>
    <w:rsid w:val="00990122"/>
    <w:rsid w:val="009D606B"/>
    <w:rsid w:val="00A762A7"/>
    <w:rsid w:val="00A801AA"/>
    <w:rsid w:val="00BC2281"/>
    <w:rsid w:val="00BE007F"/>
    <w:rsid w:val="00C2101B"/>
    <w:rsid w:val="00C30C8B"/>
    <w:rsid w:val="00C32401"/>
    <w:rsid w:val="00CF7738"/>
    <w:rsid w:val="00DB3D4E"/>
    <w:rsid w:val="00DC758D"/>
    <w:rsid w:val="00E23CE3"/>
    <w:rsid w:val="00E451A4"/>
    <w:rsid w:val="00E56AD9"/>
    <w:rsid w:val="00E70B0B"/>
    <w:rsid w:val="00EB3728"/>
    <w:rsid w:val="00EC0784"/>
    <w:rsid w:val="00EF7BFA"/>
    <w:rsid w:val="00F359FF"/>
    <w:rsid w:val="00F811A4"/>
    <w:rsid w:val="00FA270A"/>
    <w:rsid w:val="00FB1E70"/>
    <w:rsid w:val="00FB5357"/>
    <w:rsid w:val="00FB6DE1"/>
    <w:rsid w:val="00FD760C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33804"/>
  <w15:docId w15:val="{6D7E7E46-E015-4625-84C0-A59E4BDE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BF8"/>
  </w:style>
  <w:style w:type="paragraph" w:styleId="a5">
    <w:name w:val="footer"/>
    <w:basedOn w:val="a"/>
    <w:link w:val="a6"/>
    <w:uiPriority w:val="99"/>
    <w:unhideWhenUsed/>
    <w:rsid w:val="006A7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BF8"/>
  </w:style>
  <w:style w:type="table" w:styleId="a7">
    <w:name w:val="Table Grid"/>
    <w:basedOn w:val="a1"/>
    <w:uiPriority w:val="59"/>
    <w:rsid w:val="00EF7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7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56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knt</cp:lastModifiedBy>
  <cp:revision>4</cp:revision>
  <cp:lastPrinted>2021-09-29T11:02:00Z</cp:lastPrinted>
  <dcterms:created xsi:type="dcterms:W3CDTF">2024-10-25T05:32:00Z</dcterms:created>
  <dcterms:modified xsi:type="dcterms:W3CDTF">2024-10-25T05:38:00Z</dcterms:modified>
</cp:coreProperties>
</file>